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F19D" w14:textId="77777777" w:rsidR="00025AF6" w:rsidRDefault="00034B5D" w:rsidP="00025AF6">
      <w:pPr>
        <w:spacing w:after="0"/>
        <w:ind w:left="7776" w:firstLine="15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14:paraId="378305A7" w14:textId="77777777" w:rsidR="00025AF6" w:rsidRDefault="00034B5D" w:rsidP="00025AF6">
      <w:pPr>
        <w:spacing w:after="0"/>
        <w:ind w:left="7776" w:firstLine="15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Rokiškio rajono savivaldybės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tarybos</w:t>
      </w:r>
      <w:proofErr w:type="spellEnd"/>
    </w:p>
    <w:p w14:paraId="613FA666" w14:textId="2395AFAF" w:rsidR="00605643" w:rsidRDefault="006E504F" w:rsidP="00025AF6">
      <w:pPr>
        <w:spacing w:after="0"/>
        <w:ind w:left="7776" w:firstLine="15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2017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  <w:r w:rsidR="00034B5D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="00025AF6">
        <w:rPr>
          <w:rFonts w:ascii="Times New Roman" w:hAnsi="Times New Roman" w:cs="Times New Roman"/>
          <w:sz w:val="24"/>
          <w:szCs w:val="24"/>
          <w:lang w:val="en-US"/>
        </w:rPr>
        <w:t>sprendimu</w:t>
      </w:r>
      <w:proofErr w:type="spellEnd"/>
      <w:r w:rsidR="00025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4B5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034B5D">
        <w:rPr>
          <w:rFonts w:ascii="Times New Roman" w:hAnsi="Times New Roman" w:cs="Times New Roman"/>
          <w:sz w:val="24"/>
          <w:szCs w:val="24"/>
          <w:lang w:val="en-US"/>
        </w:rPr>
        <w:t>. TS-</w:t>
      </w:r>
    </w:p>
    <w:p w14:paraId="2B90A697" w14:textId="77777777" w:rsidR="00034B5D" w:rsidRPr="00034B5D" w:rsidRDefault="00034B5D" w:rsidP="00034B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081934F" w14:textId="77777777" w:rsidR="00025AF6" w:rsidRDefault="00605643" w:rsidP="006E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43">
        <w:rPr>
          <w:rFonts w:ascii="Times New Roman" w:hAnsi="Times New Roman" w:cs="Times New Roman"/>
          <w:b/>
          <w:sz w:val="24"/>
          <w:szCs w:val="24"/>
        </w:rPr>
        <w:t xml:space="preserve">ROKIŠKIO RAJONO SAVIVALDYBĖS VISUOMENĖS SVEIKATOS RĖMIMO SPECIALIOSIOS PROGRAMOS </w:t>
      </w:r>
    </w:p>
    <w:p w14:paraId="2B90A698" w14:textId="45FD0328" w:rsidR="006E504F" w:rsidRPr="00605643" w:rsidRDefault="00605643" w:rsidP="006E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5643">
        <w:rPr>
          <w:rFonts w:ascii="Times New Roman" w:hAnsi="Times New Roman" w:cs="Times New Roman"/>
          <w:b/>
          <w:sz w:val="24"/>
          <w:szCs w:val="24"/>
        </w:rPr>
        <w:t xml:space="preserve">2017 METŲ SĄMATA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0"/>
        <w:gridCol w:w="8609"/>
        <w:gridCol w:w="4740"/>
      </w:tblGrid>
      <w:tr w:rsidR="006E504F" w14:paraId="2B90A69C" w14:textId="77777777" w:rsidTr="00551F01">
        <w:tc>
          <w:tcPr>
            <w:tcW w:w="870" w:type="dxa"/>
          </w:tcPr>
          <w:p w14:paraId="2B90A699" w14:textId="77777777" w:rsidR="006E504F" w:rsidRPr="00E561A7" w:rsidRDefault="006E504F" w:rsidP="0055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8609" w:type="dxa"/>
          </w:tcPr>
          <w:p w14:paraId="2B90A69A" w14:textId="77777777" w:rsidR="006E504F" w:rsidRPr="00E561A7" w:rsidRDefault="006E504F" w:rsidP="0055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Pajamų šaltiniai</w:t>
            </w:r>
          </w:p>
        </w:tc>
        <w:tc>
          <w:tcPr>
            <w:tcW w:w="4740" w:type="dxa"/>
          </w:tcPr>
          <w:p w14:paraId="2B90A69B" w14:textId="0C113C99" w:rsidR="006E504F" w:rsidRPr="00E561A7" w:rsidRDefault="006E504F" w:rsidP="0060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Suma (</w:t>
            </w:r>
            <w:proofErr w:type="spellStart"/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04F" w14:paraId="2B90A6A0" w14:textId="77777777" w:rsidTr="00551F01">
        <w:tc>
          <w:tcPr>
            <w:tcW w:w="870" w:type="dxa"/>
          </w:tcPr>
          <w:p w14:paraId="2B90A69D" w14:textId="77777777" w:rsidR="006E504F" w:rsidRPr="00AC5906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9" w:type="dxa"/>
          </w:tcPr>
          <w:p w14:paraId="2B90A69E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Likutis 2016 m. gruodžio 31 d.</w:t>
            </w:r>
          </w:p>
        </w:tc>
        <w:tc>
          <w:tcPr>
            <w:tcW w:w="4740" w:type="dxa"/>
          </w:tcPr>
          <w:p w14:paraId="2B90A69F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11327,98</w:t>
            </w:r>
          </w:p>
        </w:tc>
      </w:tr>
      <w:tr w:rsidR="006E504F" w14:paraId="2B90A6A4" w14:textId="77777777" w:rsidTr="00551F01">
        <w:tc>
          <w:tcPr>
            <w:tcW w:w="870" w:type="dxa"/>
          </w:tcPr>
          <w:p w14:paraId="2B90A6A1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9" w:type="dxa"/>
          </w:tcPr>
          <w:p w14:paraId="2B90A6A2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Atsiskaitymai iš savivaldybės aplinkos apsaugos rėmimo specialiosios programos</w:t>
            </w:r>
          </w:p>
        </w:tc>
        <w:tc>
          <w:tcPr>
            <w:tcW w:w="4740" w:type="dxa"/>
          </w:tcPr>
          <w:p w14:paraId="2B90A6A3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21000,00</w:t>
            </w:r>
          </w:p>
        </w:tc>
      </w:tr>
      <w:tr w:rsidR="006E504F" w14:paraId="2B90A6A8" w14:textId="77777777" w:rsidTr="00551F01">
        <w:tc>
          <w:tcPr>
            <w:tcW w:w="870" w:type="dxa"/>
          </w:tcPr>
          <w:p w14:paraId="2B90A6A5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14:paraId="2B90A6A6" w14:textId="3A34864E" w:rsidR="006E504F" w:rsidRPr="00201280" w:rsidRDefault="006E504F" w:rsidP="0060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4740" w:type="dxa"/>
          </w:tcPr>
          <w:p w14:paraId="2B90A6A7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32327,98</w:t>
            </w:r>
          </w:p>
        </w:tc>
      </w:tr>
    </w:tbl>
    <w:p w14:paraId="2B90A6A9" w14:textId="77777777" w:rsidR="006E504F" w:rsidRDefault="006E504F" w:rsidP="006E50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6379"/>
        <w:gridCol w:w="1495"/>
      </w:tblGrid>
      <w:tr w:rsidR="006E504F" w14:paraId="2B90A6AE" w14:textId="77777777" w:rsidTr="00551F01">
        <w:tc>
          <w:tcPr>
            <w:tcW w:w="675" w:type="dxa"/>
          </w:tcPr>
          <w:p w14:paraId="2B90A6AA" w14:textId="77777777" w:rsidR="006E504F" w:rsidRPr="00AC5906" w:rsidRDefault="006E504F" w:rsidP="0055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5670" w:type="dxa"/>
          </w:tcPr>
          <w:p w14:paraId="2B90A6AB" w14:textId="77777777" w:rsidR="006E504F" w:rsidRPr="00AC5906" w:rsidRDefault="006E504F" w:rsidP="0055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Organizacija</w:t>
            </w:r>
          </w:p>
        </w:tc>
        <w:tc>
          <w:tcPr>
            <w:tcW w:w="6379" w:type="dxa"/>
          </w:tcPr>
          <w:p w14:paraId="2B90A6AC" w14:textId="77777777" w:rsidR="006E504F" w:rsidRPr="00AC5906" w:rsidRDefault="006E504F" w:rsidP="0055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1495" w:type="dxa"/>
          </w:tcPr>
          <w:p w14:paraId="2B90A6AD" w14:textId="0C4E8065" w:rsidR="006E504F" w:rsidRPr="00AC5906" w:rsidRDefault="006E504F" w:rsidP="0060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Iš viso (</w:t>
            </w:r>
            <w:proofErr w:type="spellStart"/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04F" w14:paraId="2B90A6B3" w14:textId="77777777" w:rsidTr="00551F01">
        <w:tc>
          <w:tcPr>
            <w:tcW w:w="675" w:type="dxa"/>
          </w:tcPr>
          <w:p w14:paraId="2B90A6AF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2B90A6B0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„Profilaktinė dezinfekcija“</w:t>
            </w:r>
          </w:p>
        </w:tc>
        <w:tc>
          <w:tcPr>
            <w:tcW w:w="6379" w:type="dxa"/>
          </w:tcPr>
          <w:p w14:paraId="2B90A6B1" w14:textId="77777777" w:rsidR="006E504F" w:rsidRDefault="006E504F" w:rsidP="0055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„Buitinių kenkėjų naikinimas Rokiškio rajono savivaldybės problemiškose šeimose“ </w:t>
            </w:r>
          </w:p>
        </w:tc>
        <w:tc>
          <w:tcPr>
            <w:tcW w:w="1495" w:type="dxa"/>
          </w:tcPr>
          <w:p w14:paraId="2B90A6B2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6E504F" w14:paraId="2B90A6B8" w14:textId="77777777" w:rsidTr="00551F01">
        <w:tc>
          <w:tcPr>
            <w:tcW w:w="675" w:type="dxa"/>
          </w:tcPr>
          <w:p w14:paraId="2B90A6B4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2B90A6B5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Juozo Keliuočio viešoji biblioteka</w:t>
            </w:r>
          </w:p>
        </w:tc>
        <w:tc>
          <w:tcPr>
            <w:tcW w:w="6379" w:type="dxa"/>
          </w:tcPr>
          <w:p w14:paraId="2B90A6B6" w14:textId="55B57103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„Neužsimerkime</w:t>
            </w:r>
            <w:r w:rsidR="0060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 skriaudžiami vaikai“ </w:t>
            </w:r>
          </w:p>
        </w:tc>
        <w:tc>
          <w:tcPr>
            <w:tcW w:w="1495" w:type="dxa"/>
          </w:tcPr>
          <w:p w14:paraId="2B90A6B7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6BD" w14:textId="77777777" w:rsidTr="00551F01">
        <w:tc>
          <w:tcPr>
            <w:tcW w:w="675" w:type="dxa"/>
          </w:tcPr>
          <w:p w14:paraId="2B90A6B9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2B90A6BA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lopšelis-darželis „Varpelis“</w:t>
            </w:r>
          </w:p>
        </w:tc>
        <w:tc>
          <w:tcPr>
            <w:tcW w:w="6379" w:type="dxa"/>
          </w:tcPr>
          <w:p w14:paraId="2B90A6BB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„Aš saugus, kai tu šalia“</w:t>
            </w:r>
          </w:p>
        </w:tc>
        <w:tc>
          <w:tcPr>
            <w:tcW w:w="1495" w:type="dxa"/>
          </w:tcPr>
          <w:p w14:paraId="2B90A6BC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504F" w14:paraId="2B90A6C2" w14:textId="77777777" w:rsidTr="00551F01">
        <w:tc>
          <w:tcPr>
            <w:tcW w:w="675" w:type="dxa"/>
          </w:tcPr>
          <w:p w14:paraId="2B90A6BE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2B90A6BF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Kavoliškio kaimo bendruomenė</w:t>
            </w:r>
          </w:p>
        </w:tc>
        <w:tc>
          <w:tcPr>
            <w:tcW w:w="6379" w:type="dxa"/>
          </w:tcPr>
          <w:p w14:paraId="2B90A6C0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„Mylėk save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3“</w:t>
            </w:r>
          </w:p>
        </w:tc>
        <w:tc>
          <w:tcPr>
            <w:tcW w:w="1495" w:type="dxa"/>
          </w:tcPr>
          <w:p w14:paraId="2B90A6C1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6C7" w14:textId="77777777" w:rsidTr="00551F01">
        <w:tc>
          <w:tcPr>
            <w:tcW w:w="675" w:type="dxa"/>
          </w:tcPr>
          <w:p w14:paraId="2B90A6C3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2B90A6C4" w14:textId="3FCC8690" w:rsidR="006E504F" w:rsidRDefault="006E504F" w:rsidP="0060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Senamiesčio progimnazija ir Rokiškio Juozo Tumo</w:t>
            </w:r>
            <w:r w:rsidR="00605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Vaižganto gimnazij</w:t>
            </w:r>
            <w:r w:rsidR="0060564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Senieji rūmai (jungtinis projektas)</w:t>
            </w:r>
          </w:p>
        </w:tc>
        <w:tc>
          <w:tcPr>
            <w:tcW w:w="6379" w:type="dxa"/>
          </w:tcPr>
          <w:p w14:paraId="2B90A6C5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„Tęstinis projektas „Mokomės kitaip“</w:t>
            </w:r>
          </w:p>
        </w:tc>
        <w:tc>
          <w:tcPr>
            <w:tcW w:w="1495" w:type="dxa"/>
          </w:tcPr>
          <w:p w14:paraId="2B90A6C6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E504F" w14:paraId="2B90A6CC" w14:textId="77777777" w:rsidTr="00551F01">
        <w:tc>
          <w:tcPr>
            <w:tcW w:w="675" w:type="dxa"/>
          </w:tcPr>
          <w:p w14:paraId="2B90A6C8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14:paraId="2B90A6C9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6379" w:type="dxa"/>
          </w:tcPr>
          <w:p w14:paraId="2B90A6CA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„Atostogauju sveikai ir linksmai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95" w:type="dxa"/>
          </w:tcPr>
          <w:p w14:paraId="2B90A6CB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E504F" w14:paraId="2B90A6D1" w14:textId="77777777" w:rsidTr="00551F01">
        <w:tc>
          <w:tcPr>
            <w:tcW w:w="675" w:type="dxa"/>
          </w:tcPr>
          <w:p w14:paraId="2B90A6CD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2B90A6CE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Juozo Tumo-Vaižganto gimnazija „Romuvos“ padalinys</w:t>
            </w:r>
          </w:p>
        </w:tc>
        <w:tc>
          <w:tcPr>
            <w:tcW w:w="6379" w:type="dxa"/>
          </w:tcPr>
          <w:p w14:paraId="2B90A6CF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„Būsiu užimtas ir sveikas“</w:t>
            </w:r>
          </w:p>
        </w:tc>
        <w:tc>
          <w:tcPr>
            <w:tcW w:w="1495" w:type="dxa"/>
          </w:tcPr>
          <w:p w14:paraId="2B90A6D0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6D6" w14:textId="77777777" w:rsidTr="00551F01">
        <w:tc>
          <w:tcPr>
            <w:tcW w:w="675" w:type="dxa"/>
          </w:tcPr>
          <w:p w14:paraId="2B90A6D2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2B90A6D3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„Gelbėkit vaikus“ Rokiškio vaikų dienos centras</w:t>
            </w:r>
          </w:p>
        </w:tc>
        <w:tc>
          <w:tcPr>
            <w:tcW w:w="6379" w:type="dxa"/>
          </w:tcPr>
          <w:p w14:paraId="2B90A6D4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„Vaikų psichinės sveikatos gerinimas: mokomės spręsti sunkumus kartu“</w:t>
            </w:r>
          </w:p>
        </w:tc>
        <w:tc>
          <w:tcPr>
            <w:tcW w:w="1495" w:type="dxa"/>
          </w:tcPr>
          <w:p w14:paraId="2B90A6D5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504F" w14:paraId="2B90A6DB" w14:textId="77777777" w:rsidTr="00551F01">
        <w:tc>
          <w:tcPr>
            <w:tcW w:w="675" w:type="dxa"/>
          </w:tcPr>
          <w:p w14:paraId="2B90A6D7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14:paraId="2B90A6D8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Kriaunų pagrindinė mokykla</w:t>
            </w:r>
          </w:p>
        </w:tc>
        <w:tc>
          <w:tcPr>
            <w:tcW w:w="6379" w:type="dxa"/>
          </w:tcPr>
          <w:p w14:paraId="2B90A6D9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„Kartu galime įveikti“</w:t>
            </w:r>
          </w:p>
        </w:tc>
        <w:tc>
          <w:tcPr>
            <w:tcW w:w="1495" w:type="dxa"/>
          </w:tcPr>
          <w:p w14:paraId="2B90A6DA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504F" w14:paraId="2B90A6E0" w14:textId="77777777" w:rsidTr="00551F01">
        <w:tc>
          <w:tcPr>
            <w:tcW w:w="675" w:type="dxa"/>
          </w:tcPr>
          <w:p w14:paraId="2B90A6DC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14:paraId="2B90A6DD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vaikų globos namai</w:t>
            </w:r>
          </w:p>
        </w:tc>
        <w:tc>
          <w:tcPr>
            <w:tcW w:w="6379" w:type="dxa"/>
          </w:tcPr>
          <w:p w14:paraId="2B90A6DE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„Tiesus kelias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7“</w:t>
            </w:r>
          </w:p>
        </w:tc>
        <w:tc>
          <w:tcPr>
            <w:tcW w:w="1495" w:type="dxa"/>
          </w:tcPr>
          <w:p w14:paraId="2B90A6DF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504F" w14:paraId="2B90A6E5" w14:textId="77777777" w:rsidTr="00551F01">
        <w:tc>
          <w:tcPr>
            <w:tcW w:w="675" w:type="dxa"/>
          </w:tcPr>
          <w:p w14:paraId="2B90A6E1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14:paraId="2B90A6E2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neįgaliųjų draugija</w:t>
            </w:r>
          </w:p>
        </w:tc>
        <w:tc>
          <w:tcPr>
            <w:tcW w:w="6379" w:type="dxa"/>
          </w:tcPr>
          <w:p w14:paraId="2B90A6E3" w14:textId="77777777" w:rsidR="006E504F" w:rsidRPr="003E15A1" w:rsidRDefault="006E504F" w:rsidP="00551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„Aktyvus poilsis – sveikatos pagrindas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95" w:type="dxa"/>
          </w:tcPr>
          <w:p w14:paraId="2B90A6E4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6EA" w14:textId="77777777" w:rsidTr="00551F01">
        <w:tc>
          <w:tcPr>
            <w:tcW w:w="675" w:type="dxa"/>
          </w:tcPr>
          <w:p w14:paraId="2B90A6E6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</w:tcPr>
          <w:p w14:paraId="2B90A6E7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lopšelis-darželis „Nykštukas“</w:t>
            </w:r>
          </w:p>
        </w:tc>
        <w:tc>
          <w:tcPr>
            <w:tcW w:w="6379" w:type="dxa"/>
          </w:tcPr>
          <w:p w14:paraId="2B90A6E8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„Maži padarėliai – didelės problemos“</w:t>
            </w:r>
          </w:p>
        </w:tc>
        <w:tc>
          <w:tcPr>
            <w:tcW w:w="1495" w:type="dxa"/>
          </w:tcPr>
          <w:p w14:paraId="2B90A6E9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504F" w14:paraId="2B90A6EF" w14:textId="77777777" w:rsidTr="00551F01">
        <w:tc>
          <w:tcPr>
            <w:tcW w:w="675" w:type="dxa"/>
          </w:tcPr>
          <w:p w14:paraId="2B90A6EB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14:paraId="2B90A6EC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A1">
              <w:rPr>
                <w:rFonts w:ascii="Times New Roman" w:hAnsi="Times New Roman" w:cs="Times New Roman"/>
                <w:sz w:val="24"/>
                <w:szCs w:val="24"/>
              </w:rPr>
              <w:t>Asociacija „Trinus“</w:t>
            </w:r>
          </w:p>
        </w:tc>
        <w:tc>
          <w:tcPr>
            <w:tcW w:w="6379" w:type="dxa"/>
          </w:tcPr>
          <w:p w14:paraId="2B90A6ED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„Rokiškio klasės palytėjimas“</w:t>
            </w:r>
          </w:p>
        </w:tc>
        <w:tc>
          <w:tcPr>
            <w:tcW w:w="1495" w:type="dxa"/>
          </w:tcPr>
          <w:p w14:paraId="2B90A6EE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E504F" w14:paraId="2B90A6F4" w14:textId="77777777" w:rsidTr="00551F01">
        <w:tc>
          <w:tcPr>
            <w:tcW w:w="675" w:type="dxa"/>
          </w:tcPr>
          <w:p w14:paraId="2B90A6F0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14:paraId="2B90A6F1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Juodupės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lopšelis-darželis</w:t>
            </w:r>
          </w:p>
        </w:tc>
        <w:tc>
          <w:tcPr>
            <w:tcW w:w="6379" w:type="dxa"/>
          </w:tcPr>
          <w:p w14:paraId="2B90A6F2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takeliu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9“</w:t>
            </w:r>
          </w:p>
        </w:tc>
        <w:tc>
          <w:tcPr>
            <w:tcW w:w="1495" w:type="dxa"/>
          </w:tcPr>
          <w:p w14:paraId="2B90A6F3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504F" w14:paraId="2B90A6F9" w14:textId="77777777" w:rsidTr="00551F01">
        <w:tc>
          <w:tcPr>
            <w:tcW w:w="675" w:type="dxa"/>
          </w:tcPr>
          <w:p w14:paraId="2B90A6F5" w14:textId="77777777" w:rsidR="006E504F" w:rsidRPr="007D37EE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14:paraId="2B90A6F6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savivaldybės Juozo Keliuočio viešosios biblioteka (Kavoliškio filialas)</w:t>
            </w:r>
          </w:p>
        </w:tc>
        <w:tc>
          <w:tcPr>
            <w:tcW w:w="6379" w:type="dxa"/>
          </w:tcPr>
          <w:p w14:paraId="2B90A6F7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„Sveika gyvensena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stipri bendruomenė 2“</w:t>
            </w:r>
          </w:p>
        </w:tc>
        <w:tc>
          <w:tcPr>
            <w:tcW w:w="1495" w:type="dxa"/>
          </w:tcPr>
          <w:p w14:paraId="2B90A6F8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E504F" w14:paraId="2B90A6FE" w14:textId="77777777" w:rsidTr="00551F01">
        <w:tc>
          <w:tcPr>
            <w:tcW w:w="675" w:type="dxa"/>
          </w:tcPr>
          <w:p w14:paraId="2B90A6FA" w14:textId="77777777" w:rsidR="006E504F" w:rsidRPr="007D37EE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14:paraId="2B90A6FB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Duokiškio kaimo bendruomenė</w:t>
            </w:r>
          </w:p>
        </w:tc>
        <w:tc>
          <w:tcPr>
            <w:tcW w:w="6379" w:type="dxa"/>
          </w:tcPr>
          <w:p w14:paraId="2B90A6FC" w14:textId="77777777" w:rsidR="006E504F" w:rsidRPr="002E31CD" w:rsidRDefault="006E504F" w:rsidP="00551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„Ryt išskrisim, šiandien būnam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!”</w:t>
            </w:r>
          </w:p>
        </w:tc>
        <w:tc>
          <w:tcPr>
            <w:tcW w:w="1495" w:type="dxa"/>
          </w:tcPr>
          <w:p w14:paraId="2B90A6FD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703" w14:textId="77777777" w:rsidTr="00551F01">
        <w:tc>
          <w:tcPr>
            <w:tcW w:w="675" w:type="dxa"/>
          </w:tcPr>
          <w:p w14:paraId="2B90A6FF" w14:textId="77777777" w:rsidR="006E504F" w:rsidRPr="007D37EE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14:paraId="2B90A700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Suvainiškio kaimo bendruomenė</w:t>
            </w:r>
          </w:p>
        </w:tc>
        <w:tc>
          <w:tcPr>
            <w:tcW w:w="6379" w:type="dxa"/>
          </w:tcPr>
          <w:p w14:paraId="2B90A701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 bendruomenė per meną – dailę“</w:t>
            </w:r>
          </w:p>
        </w:tc>
        <w:tc>
          <w:tcPr>
            <w:tcW w:w="1495" w:type="dxa"/>
          </w:tcPr>
          <w:p w14:paraId="2B90A702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708" w14:textId="77777777" w:rsidTr="00551F01">
        <w:tc>
          <w:tcPr>
            <w:tcW w:w="675" w:type="dxa"/>
          </w:tcPr>
          <w:p w14:paraId="2B90A704" w14:textId="77777777" w:rsidR="006E504F" w:rsidRPr="007D37EE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14:paraId="2B90A705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</w:t>
            </w:r>
          </w:p>
        </w:tc>
        <w:tc>
          <w:tcPr>
            <w:tcW w:w="6379" w:type="dxa"/>
          </w:tcPr>
          <w:p w14:paraId="2B90A706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„Sveikam kūne – sveika siela“</w:t>
            </w:r>
          </w:p>
        </w:tc>
        <w:tc>
          <w:tcPr>
            <w:tcW w:w="1495" w:type="dxa"/>
          </w:tcPr>
          <w:p w14:paraId="2B90A707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70D" w14:textId="77777777" w:rsidTr="00551F01">
        <w:tc>
          <w:tcPr>
            <w:tcW w:w="675" w:type="dxa"/>
          </w:tcPr>
          <w:p w14:paraId="2B90A709" w14:textId="77777777" w:rsidR="006E504F" w:rsidRPr="007D37EE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14:paraId="2B90A70A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lopšelis-darželis „Pumpurėlis“</w:t>
            </w:r>
          </w:p>
        </w:tc>
        <w:tc>
          <w:tcPr>
            <w:tcW w:w="6379" w:type="dxa"/>
          </w:tcPr>
          <w:p w14:paraId="2B90A70B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„Basakojų takučiu“</w:t>
            </w:r>
          </w:p>
        </w:tc>
        <w:tc>
          <w:tcPr>
            <w:tcW w:w="1495" w:type="dxa"/>
          </w:tcPr>
          <w:p w14:paraId="2B90A70C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504F" w14:paraId="2B90A712" w14:textId="77777777" w:rsidTr="00551F01">
        <w:tc>
          <w:tcPr>
            <w:tcW w:w="675" w:type="dxa"/>
          </w:tcPr>
          <w:p w14:paraId="2B90A70E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14:paraId="2B90A70F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</w:t>
            </w:r>
            <w:proofErr w:type="spellStart"/>
            <w:r w:rsidRPr="00671247">
              <w:rPr>
                <w:rFonts w:ascii="Times New Roman" w:hAnsi="Times New Roman" w:cs="Times New Roman"/>
                <w:sz w:val="24"/>
                <w:szCs w:val="24"/>
              </w:rPr>
              <w:t>Juodupės</w:t>
            </w:r>
            <w:proofErr w:type="spellEnd"/>
            <w:r w:rsidRPr="00671247">
              <w:rPr>
                <w:rFonts w:ascii="Times New Roman" w:hAnsi="Times New Roman" w:cs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6379" w:type="dxa"/>
          </w:tcPr>
          <w:p w14:paraId="2B90A710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247">
              <w:rPr>
                <w:rFonts w:ascii="Times New Roman" w:hAnsi="Times New Roman" w:cs="Times New Roman"/>
                <w:sz w:val="24"/>
                <w:szCs w:val="24"/>
              </w:rPr>
              <w:t>„Utelės ir blusos – mūsų gyvenimo piktieji palydovai“</w:t>
            </w:r>
          </w:p>
        </w:tc>
        <w:tc>
          <w:tcPr>
            <w:tcW w:w="1495" w:type="dxa"/>
          </w:tcPr>
          <w:p w14:paraId="2B90A711" w14:textId="77777777" w:rsidR="006E504F" w:rsidRPr="00671247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E504F" w14:paraId="2B90A717" w14:textId="77777777" w:rsidTr="00551F01">
        <w:tc>
          <w:tcPr>
            <w:tcW w:w="675" w:type="dxa"/>
          </w:tcPr>
          <w:p w14:paraId="2B90A713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14:paraId="2B90A714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„Veiklus pilietis“</w:t>
            </w:r>
          </w:p>
        </w:tc>
        <w:tc>
          <w:tcPr>
            <w:tcW w:w="6379" w:type="dxa"/>
          </w:tcPr>
          <w:p w14:paraId="2B90A715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„Problemas spręskime kartu“</w:t>
            </w:r>
          </w:p>
        </w:tc>
        <w:tc>
          <w:tcPr>
            <w:tcW w:w="1495" w:type="dxa"/>
          </w:tcPr>
          <w:p w14:paraId="2B90A716" w14:textId="77777777" w:rsidR="006E504F" w:rsidRPr="00671247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504F" w14:paraId="2B90A71C" w14:textId="77777777" w:rsidTr="00551F01">
        <w:tc>
          <w:tcPr>
            <w:tcW w:w="675" w:type="dxa"/>
          </w:tcPr>
          <w:p w14:paraId="2B90A718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14:paraId="2B90A719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švietimo centras</w:t>
            </w:r>
          </w:p>
        </w:tc>
        <w:tc>
          <w:tcPr>
            <w:tcW w:w="6379" w:type="dxa"/>
          </w:tcPr>
          <w:p w14:paraId="2B90A71A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„Pradėkime nuo savęs“</w:t>
            </w:r>
          </w:p>
        </w:tc>
        <w:tc>
          <w:tcPr>
            <w:tcW w:w="1495" w:type="dxa"/>
          </w:tcPr>
          <w:p w14:paraId="2B90A71B" w14:textId="77777777" w:rsidR="006E504F" w:rsidRPr="00671247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504F" w14:paraId="2B90A721" w14:textId="77777777" w:rsidTr="00551F01">
        <w:tc>
          <w:tcPr>
            <w:tcW w:w="675" w:type="dxa"/>
          </w:tcPr>
          <w:p w14:paraId="2B90A71D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14:paraId="2B90A71E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Juodupės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gimanzija</w:t>
            </w:r>
            <w:proofErr w:type="spellEnd"/>
          </w:p>
        </w:tc>
        <w:tc>
          <w:tcPr>
            <w:tcW w:w="6379" w:type="dxa"/>
          </w:tcPr>
          <w:p w14:paraId="2B90A71F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magija 2“</w:t>
            </w:r>
          </w:p>
        </w:tc>
        <w:tc>
          <w:tcPr>
            <w:tcW w:w="1495" w:type="dxa"/>
          </w:tcPr>
          <w:p w14:paraId="2B90A720" w14:textId="77777777" w:rsidR="006E504F" w:rsidRPr="00671247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504F" w14:paraId="2B90A726" w14:textId="77777777" w:rsidTr="00551F01">
        <w:tc>
          <w:tcPr>
            <w:tcW w:w="675" w:type="dxa"/>
          </w:tcPr>
          <w:p w14:paraId="2B90A722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14:paraId="2B90A723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Panemunėlio pagrindinė mokykla</w:t>
            </w:r>
          </w:p>
        </w:tc>
        <w:tc>
          <w:tcPr>
            <w:tcW w:w="6379" w:type="dxa"/>
          </w:tcPr>
          <w:p w14:paraId="2B90A724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„Rūpinkis savimi...“</w:t>
            </w:r>
          </w:p>
        </w:tc>
        <w:tc>
          <w:tcPr>
            <w:tcW w:w="1495" w:type="dxa"/>
          </w:tcPr>
          <w:p w14:paraId="2B90A725" w14:textId="77777777" w:rsidR="006E504F" w:rsidRPr="00671247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504F" w14:paraId="2B90A72B" w14:textId="77777777" w:rsidTr="00551F01">
        <w:tc>
          <w:tcPr>
            <w:tcW w:w="675" w:type="dxa"/>
          </w:tcPr>
          <w:p w14:paraId="2B90A727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14:paraId="2B90A728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Pandėlio gimnazija</w:t>
            </w:r>
          </w:p>
        </w:tc>
        <w:tc>
          <w:tcPr>
            <w:tcW w:w="6379" w:type="dxa"/>
          </w:tcPr>
          <w:p w14:paraId="2B90A729" w14:textId="0388C9DA" w:rsidR="006E504F" w:rsidRPr="00E20DAD" w:rsidRDefault="006E504F" w:rsidP="00D8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„Saugok save</w:t>
            </w:r>
            <w:r w:rsidRPr="00D854F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854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854F3">
              <w:rPr>
                <w:rFonts w:ascii="Times New Roman" w:hAnsi="Times New Roman" w:cs="Times New Roman"/>
                <w:sz w:val="24"/>
                <w:szCs w:val="24"/>
              </w:rPr>
              <w:t xml:space="preserve"> – kelias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sveikatą per žinias ir sportą“</w:t>
            </w:r>
          </w:p>
        </w:tc>
        <w:tc>
          <w:tcPr>
            <w:tcW w:w="1495" w:type="dxa"/>
          </w:tcPr>
          <w:p w14:paraId="2B90A72A" w14:textId="77777777" w:rsidR="006E504F" w:rsidRPr="00671247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504F" w14:paraId="2B90A730" w14:textId="77777777" w:rsidTr="00551F01">
        <w:tc>
          <w:tcPr>
            <w:tcW w:w="675" w:type="dxa"/>
          </w:tcPr>
          <w:p w14:paraId="2B90A72C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14:paraId="2B90A72D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visuomenės sveikatos biuras</w:t>
            </w:r>
          </w:p>
        </w:tc>
        <w:tc>
          <w:tcPr>
            <w:tcW w:w="6379" w:type="dxa"/>
          </w:tcPr>
          <w:p w14:paraId="2B90A72E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„Kompleksinis socialinės rizikos šeimų problemų sprendimas: alkoholio prevencija, sveika gyvensena ir asmens higienos įgūdžių ugdymas“</w:t>
            </w:r>
          </w:p>
        </w:tc>
        <w:tc>
          <w:tcPr>
            <w:tcW w:w="1495" w:type="dxa"/>
          </w:tcPr>
          <w:p w14:paraId="2B90A72F" w14:textId="77777777" w:rsidR="006E504F" w:rsidRPr="00671247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E504F" w14:paraId="2B90A735" w14:textId="77777777" w:rsidTr="00551F01">
        <w:tc>
          <w:tcPr>
            <w:tcW w:w="675" w:type="dxa"/>
          </w:tcPr>
          <w:p w14:paraId="2B90A731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14:paraId="2B90A732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Širvydo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6379" w:type="dxa"/>
          </w:tcPr>
          <w:p w14:paraId="2B90A733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„Padėk sau, kad galėtum padėti kitiems“</w:t>
            </w:r>
          </w:p>
        </w:tc>
        <w:tc>
          <w:tcPr>
            <w:tcW w:w="1495" w:type="dxa"/>
          </w:tcPr>
          <w:p w14:paraId="2B90A734" w14:textId="77777777" w:rsidR="006E504F" w:rsidRPr="00671247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504F" w14:paraId="2B90A73A" w14:textId="77777777" w:rsidTr="00551F01">
        <w:tc>
          <w:tcPr>
            <w:tcW w:w="675" w:type="dxa"/>
          </w:tcPr>
          <w:p w14:paraId="2B90A736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14:paraId="2B90A737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kūno kultūros ir sporto centras</w:t>
            </w:r>
          </w:p>
        </w:tc>
        <w:tc>
          <w:tcPr>
            <w:tcW w:w="6379" w:type="dxa"/>
          </w:tcPr>
          <w:p w14:paraId="2B90A738" w14:textId="79BF33A5" w:rsidR="006E504F" w:rsidRDefault="00605643" w:rsidP="0060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6E504F" w:rsidRPr="006056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E504F">
              <w:rPr>
                <w:rFonts w:ascii="Times New Roman" w:hAnsi="Times New Roman" w:cs="Times New Roman"/>
                <w:sz w:val="24"/>
                <w:szCs w:val="24"/>
              </w:rPr>
              <w:t xml:space="preserve">asaros poilsio </w:t>
            </w:r>
            <w:r w:rsidR="006E50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E504F">
              <w:rPr>
                <w:rFonts w:ascii="Times New Roman" w:hAnsi="Times New Roman" w:cs="Times New Roman"/>
                <w:sz w:val="24"/>
                <w:szCs w:val="24"/>
              </w:rPr>
              <w:t xml:space="preserve"> sveikatingumo stovykla „Aukime sveiki“</w:t>
            </w:r>
          </w:p>
        </w:tc>
        <w:tc>
          <w:tcPr>
            <w:tcW w:w="1495" w:type="dxa"/>
          </w:tcPr>
          <w:p w14:paraId="2B90A739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504F" w14:paraId="2B90A73F" w14:textId="77777777" w:rsidTr="00551F01">
        <w:tc>
          <w:tcPr>
            <w:tcW w:w="675" w:type="dxa"/>
          </w:tcPr>
          <w:p w14:paraId="2B90A73B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14:paraId="2B90A73C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Panemunėlio universalus daugiafunkcinis centras</w:t>
            </w:r>
          </w:p>
        </w:tc>
        <w:tc>
          <w:tcPr>
            <w:tcW w:w="6379" w:type="dxa"/>
          </w:tcPr>
          <w:p w14:paraId="2B90A73D" w14:textId="69CFD9C3" w:rsidR="006E504F" w:rsidRPr="003A16AB" w:rsidRDefault="00605643" w:rsidP="006056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6E504F">
              <w:rPr>
                <w:rFonts w:ascii="Times New Roman" w:hAnsi="Times New Roman" w:cs="Times New Roman"/>
                <w:sz w:val="24"/>
                <w:szCs w:val="24"/>
              </w:rPr>
              <w:t>Noriu būti laimingas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95" w:type="dxa"/>
          </w:tcPr>
          <w:p w14:paraId="2B90A73E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744" w14:textId="77777777" w:rsidTr="00551F01">
        <w:tc>
          <w:tcPr>
            <w:tcW w:w="675" w:type="dxa"/>
          </w:tcPr>
          <w:p w14:paraId="2B90A740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14:paraId="2B90A741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Juozo Tumo-Vaižganto gimnazija „Romuvos“ padalinys</w:t>
            </w:r>
          </w:p>
        </w:tc>
        <w:tc>
          <w:tcPr>
            <w:tcW w:w="6379" w:type="dxa"/>
          </w:tcPr>
          <w:p w14:paraId="2B90A742" w14:textId="2C896A70" w:rsidR="006E504F" w:rsidRPr="00671247" w:rsidRDefault="00605643" w:rsidP="0060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6E504F">
              <w:rPr>
                <w:rFonts w:ascii="Times New Roman" w:hAnsi="Times New Roman" w:cs="Times New Roman"/>
                <w:sz w:val="24"/>
                <w:szCs w:val="24"/>
              </w:rPr>
              <w:t>Priklausomybių ir savižudybių prevencijos projektas“</w:t>
            </w:r>
          </w:p>
        </w:tc>
        <w:tc>
          <w:tcPr>
            <w:tcW w:w="1495" w:type="dxa"/>
          </w:tcPr>
          <w:p w14:paraId="2B90A743" w14:textId="77777777" w:rsidR="006E504F" w:rsidRPr="00671247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504F" w14:paraId="2B90A749" w14:textId="77777777" w:rsidTr="00551F01">
        <w:tc>
          <w:tcPr>
            <w:tcW w:w="675" w:type="dxa"/>
          </w:tcPr>
          <w:p w14:paraId="2B90A745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</w:tcPr>
          <w:p w14:paraId="2B90A746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Aleksandravėlės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bendruomenė“</w:t>
            </w:r>
          </w:p>
        </w:tc>
        <w:tc>
          <w:tcPr>
            <w:tcW w:w="6379" w:type="dxa"/>
          </w:tcPr>
          <w:p w14:paraId="2B90A747" w14:textId="77777777" w:rsidR="006E504F" w:rsidRPr="00671247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„Daugiau žinosi – mažiau klaidų darysi“</w:t>
            </w:r>
          </w:p>
        </w:tc>
        <w:tc>
          <w:tcPr>
            <w:tcW w:w="1495" w:type="dxa"/>
          </w:tcPr>
          <w:p w14:paraId="2B90A748" w14:textId="77777777" w:rsidR="006E504F" w:rsidRPr="00671247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74E" w14:textId="77777777" w:rsidTr="00551F01">
        <w:tc>
          <w:tcPr>
            <w:tcW w:w="675" w:type="dxa"/>
          </w:tcPr>
          <w:p w14:paraId="2B90A74A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</w:tcPr>
          <w:p w14:paraId="2B90A74B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07">
              <w:rPr>
                <w:rFonts w:ascii="Times New Roman" w:hAnsi="Times New Roman" w:cs="Times New Roman"/>
                <w:sz w:val="24"/>
                <w:szCs w:val="24"/>
              </w:rPr>
              <w:t>Ekologų klubas „Medeina“</w:t>
            </w:r>
            <w:r w:rsidRPr="00887C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14:paraId="2B90A74C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07">
              <w:rPr>
                <w:rFonts w:ascii="Times New Roman" w:hAnsi="Times New Roman" w:cs="Times New Roman"/>
                <w:sz w:val="24"/>
                <w:szCs w:val="24"/>
              </w:rPr>
              <w:t>„Kelias“</w:t>
            </w:r>
          </w:p>
        </w:tc>
        <w:tc>
          <w:tcPr>
            <w:tcW w:w="1495" w:type="dxa"/>
          </w:tcPr>
          <w:p w14:paraId="2B90A74D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504F" w14:paraId="2B90A753" w14:textId="77777777" w:rsidTr="00551F01">
        <w:tc>
          <w:tcPr>
            <w:tcW w:w="675" w:type="dxa"/>
          </w:tcPr>
          <w:p w14:paraId="2B90A74F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</w:tcPr>
          <w:p w14:paraId="2B90A750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apskrities vyriausiasis policijos komisariatas</w:t>
            </w:r>
          </w:p>
        </w:tc>
        <w:tc>
          <w:tcPr>
            <w:tcW w:w="6379" w:type="dxa"/>
          </w:tcPr>
          <w:p w14:paraId="2B90A751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„Stabdykime smurtą“</w:t>
            </w:r>
          </w:p>
        </w:tc>
        <w:tc>
          <w:tcPr>
            <w:tcW w:w="1495" w:type="dxa"/>
          </w:tcPr>
          <w:p w14:paraId="2B90A752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504F" w14:paraId="2B90A758" w14:textId="77777777" w:rsidTr="00551F01">
        <w:tc>
          <w:tcPr>
            <w:tcW w:w="675" w:type="dxa"/>
          </w:tcPr>
          <w:p w14:paraId="2B90A754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</w:tcPr>
          <w:p w14:paraId="2B90A755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Konstantinavos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bendruomenės santalka</w:t>
            </w:r>
          </w:p>
        </w:tc>
        <w:tc>
          <w:tcPr>
            <w:tcW w:w="6379" w:type="dxa"/>
          </w:tcPr>
          <w:p w14:paraId="2B90A756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„Sveikata tavo rankose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m.“</w:t>
            </w:r>
          </w:p>
        </w:tc>
        <w:tc>
          <w:tcPr>
            <w:tcW w:w="1495" w:type="dxa"/>
          </w:tcPr>
          <w:p w14:paraId="2B90A757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75D" w14:textId="77777777" w:rsidTr="00551F01">
        <w:tc>
          <w:tcPr>
            <w:tcW w:w="675" w:type="dxa"/>
          </w:tcPr>
          <w:p w14:paraId="2B90A759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</w:tcPr>
          <w:p w14:paraId="2B90A75A" w14:textId="20389AB3" w:rsidR="006E504F" w:rsidRDefault="006E504F" w:rsidP="0060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</w:t>
            </w:r>
            <w:r w:rsidR="0060564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31185">
              <w:rPr>
                <w:rFonts w:ascii="Times New Roman" w:hAnsi="Times New Roman" w:cs="Times New Roman"/>
                <w:sz w:val="24"/>
                <w:szCs w:val="24"/>
              </w:rPr>
              <w:t>sichologinė pedagoginė tarnyba</w:t>
            </w:r>
          </w:p>
        </w:tc>
        <w:tc>
          <w:tcPr>
            <w:tcW w:w="6379" w:type="dxa"/>
          </w:tcPr>
          <w:p w14:paraId="2B90A75B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„Padėkime vaikams augti laimingiems ir saugiems“</w:t>
            </w:r>
          </w:p>
        </w:tc>
        <w:tc>
          <w:tcPr>
            <w:tcW w:w="1495" w:type="dxa"/>
          </w:tcPr>
          <w:p w14:paraId="2B90A75C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E504F" w14:paraId="2B90A762" w14:textId="77777777" w:rsidTr="00551F01">
        <w:tc>
          <w:tcPr>
            <w:tcW w:w="675" w:type="dxa"/>
          </w:tcPr>
          <w:p w14:paraId="2B90A75E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</w:tcPr>
          <w:p w14:paraId="2B90A75F" w14:textId="55FAF693" w:rsidR="006E504F" w:rsidRDefault="006E504F" w:rsidP="0060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TSK „Senas </w:t>
            </w:r>
            <w:r w:rsidR="0060564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rafas“</w:t>
            </w:r>
          </w:p>
        </w:tc>
        <w:tc>
          <w:tcPr>
            <w:tcW w:w="6379" w:type="dxa"/>
          </w:tcPr>
          <w:p w14:paraId="2B90A760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„Gyvenkime aktyviai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žaiskime pliažo tinklinį“</w:t>
            </w:r>
          </w:p>
        </w:tc>
        <w:tc>
          <w:tcPr>
            <w:tcW w:w="1495" w:type="dxa"/>
          </w:tcPr>
          <w:p w14:paraId="2B90A761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767" w14:textId="77777777" w:rsidTr="00551F01">
        <w:tc>
          <w:tcPr>
            <w:tcW w:w="675" w:type="dxa"/>
          </w:tcPr>
          <w:p w14:paraId="2B90A763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</w:tcPr>
          <w:p w14:paraId="2B90A764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administracijos Panemunėlio seniūnija</w:t>
            </w:r>
          </w:p>
        </w:tc>
        <w:tc>
          <w:tcPr>
            <w:tcW w:w="6379" w:type="dxa"/>
          </w:tcPr>
          <w:p w14:paraId="2B90A765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„Pagalbos portretas – pokyčių pradžia“</w:t>
            </w:r>
          </w:p>
        </w:tc>
        <w:tc>
          <w:tcPr>
            <w:tcW w:w="1495" w:type="dxa"/>
          </w:tcPr>
          <w:p w14:paraId="2B90A766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504F" w14:paraId="2B90A76C" w14:textId="77777777" w:rsidTr="00551F01">
        <w:tc>
          <w:tcPr>
            <w:tcW w:w="675" w:type="dxa"/>
          </w:tcPr>
          <w:p w14:paraId="2B90A768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5670" w:type="dxa"/>
          </w:tcPr>
          <w:p w14:paraId="2B90A769" w14:textId="3C7E0285" w:rsidR="006E504F" w:rsidRDefault="006E504F" w:rsidP="0060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Kavoliškio mokykla</w:t>
            </w:r>
            <w:r w:rsidR="00605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</w:tc>
        <w:tc>
          <w:tcPr>
            <w:tcW w:w="6379" w:type="dxa"/>
          </w:tcPr>
          <w:p w14:paraId="2B90A76A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Stiprus imunitetas – visų ligų priešas 9“</w:t>
            </w:r>
          </w:p>
        </w:tc>
        <w:tc>
          <w:tcPr>
            <w:tcW w:w="1495" w:type="dxa"/>
          </w:tcPr>
          <w:p w14:paraId="2B90A76B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504F" w14:paraId="2B90A771" w14:textId="77777777" w:rsidTr="00551F01">
        <w:tc>
          <w:tcPr>
            <w:tcW w:w="675" w:type="dxa"/>
          </w:tcPr>
          <w:p w14:paraId="2B90A76D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670" w:type="dxa"/>
          </w:tcPr>
          <w:p w14:paraId="2B90A76E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Rokiškio jaunimo centras</w:t>
            </w:r>
          </w:p>
        </w:tc>
        <w:tc>
          <w:tcPr>
            <w:tcW w:w="6379" w:type="dxa"/>
          </w:tcPr>
          <w:p w14:paraId="2B90A76F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„Myliu save tokį, koks esu 2017 m.“</w:t>
            </w:r>
          </w:p>
        </w:tc>
        <w:tc>
          <w:tcPr>
            <w:tcW w:w="1495" w:type="dxa"/>
          </w:tcPr>
          <w:p w14:paraId="2B90A770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504F" w14:paraId="2B90A776" w14:textId="77777777" w:rsidTr="00551F01">
        <w:tc>
          <w:tcPr>
            <w:tcW w:w="675" w:type="dxa"/>
          </w:tcPr>
          <w:p w14:paraId="2B90A772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</w:tcPr>
          <w:p w14:paraId="2B90A773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5">
              <w:rPr>
                <w:rFonts w:ascii="Times New Roman" w:hAnsi="Times New Roman" w:cs="Times New Roman"/>
                <w:sz w:val="24"/>
                <w:szCs w:val="24"/>
              </w:rPr>
              <w:t>Rokiškio technologijų, verslo ir žemės ūkio mokykla</w:t>
            </w:r>
          </w:p>
        </w:tc>
        <w:tc>
          <w:tcPr>
            <w:tcW w:w="6379" w:type="dxa"/>
          </w:tcPr>
          <w:p w14:paraId="2B90A774" w14:textId="5814EEE2" w:rsidR="006E504F" w:rsidRDefault="00605643" w:rsidP="0060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6E504F">
              <w:rPr>
                <w:rFonts w:ascii="Times New Roman" w:hAnsi="Times New Roman" w:cs="Times New Roman"/>
                <w:sz w:val="24"/>
                <w:szCs w:val="24"/>
              </w:rPr>
              <w:t>Mylėk save – gyvenk sveikai“</w:t>
            </w:r>
          </w:p>
        </w:tc>
        <w:tc>
          <w:tcPr>
            <w:tcW w:w="1495" w:type="dxa"/>
          </w:tcPr>
          <w:p w14:paraId="2B90A775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504F" w14:paraId="2B90A77B" w14:textId="77777777" w:rsidTr="00551F01">
        <w:tc>
          <w:tcPr>
            <w:tcW w:w="675" w:type="dxa"/>
          </w:tcPr>
          <w:p w14:paraId="2B90A777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0" w:type="dxa"/>
          </w:tcPr>
          <w:p w14:paraId="2B90A778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5">
              <w:rPr>
                <w:rFonts w:ascii="Times New Roman" w:hAnsi="Times New Roman" w:cs="Times New Roman"/>
                <w:sz w:val="24"/>
                <w:szCs w:val="24"/>
              </w:rPr>
              <w:t>Rokiškio suaugusiųjų ir jaunimo mokymo centras</w:t>
            </w:r>
          </w:p>
        </w:tc>
        <w:tc>
          <w:tcPr>
            <w:tcW w:w="6379" w:type="dxa"/>
          </w:tcPr>
          <w:p w14:paraId="2B90A779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„Jaukis gerai“</w:t>
            </w:r>
          </w:p>
        </w:tc>
        <w:tc>
          <w:tcPr>
            <w:tcW w:w="1495" w:type="dxa"/>
          </w:tcPr>
          <w:p w14:paraId="2B90A77A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504F" w14:paraId="2B90A780" w14:textId="77777777" w:rsidTr="00551F01">
        <w:tc>
          <w:tcPr>
            <w:tcW w:w="675" w:type="dxa"/>
          </w:tcPr>
          <w:p w14:paraId="2B90A77C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0" w:type="dxa"/>
          </w:tcPr>
          <w:p w14:paraId="2B90A77D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Antanašės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bendruomenės centras</w:t>
            </w:r>
          </w:p>
        </w:tc>
        <w:tc>
          <w:tcPr>
            <w:tcW w:w="6379" w:type="dxa"/>
          </w:tcPr>
          <w:p w14:paraId="2B90A77E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„Sveikata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turtus sukrauna“</w:t>
            </w:r>
          </w:p>
        </w:tc>
        <w:tc>
          <w:tcPr>
            <w:tcW w:w="1495" w:type="dxa"/>
          </w:tcPr>
          <w:p w14:paraId="2B90A77F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785" w14:textId="77777777" w:rsidTr="00551F01">
        <w:tc>
          <w:tcPr>
            <w:tcW w:w="675" w:type="dxa"/>
          </w:tcPr>
          <w:p w14:paraId="2B90A781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</w:tcPr>
          <w:p w14:paraId="2B90A782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Kriaunų kaimo bendruomenė</w:t>
            </w:r>
          </w:p>
        </w:tc>
        <w:tc>
          <w:tcPr>
            <w:tcW w:w="6379" w:type="dxa"/>
          </w:tcPr>
          <w:p w14:paraId="2B90A783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„Masažo galia-prieš psichinę negalią“</w:t>
            </w:r>
          </w:p>
        </w:tc>
        <w:tc>
          <w:tcPr>
            <w:tcW w:w="1495" w:type="dxa"/>
          </w:tcPr>
          <w:p w14:paraId="2B90A784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4F" w14:paraId="2B90A78A" w14:textId="77777777" w:rsidTr="00551F01">
        <w:tc>
          <w:tcPr>
            <w:tcW w:w="675" w:type="dxa"/>
          </w:tcPr>
          <w:p w14:paraId="2B90A786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70" w:type="dxa"/>
          </w:tcPr>
          <w:p w14:paraId="2B90A787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pagrindinė mokykla</w:t>
            </w:r>
          </w:p>
        </w:tc>
        <w:tc>
          <w:tcPr>
            <w:tcW w:w="6379" w:type="dxa"/>
          </w:tcPr>
          <w:p w14:paraId="2B90A788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„Mokausi gyventi sveikai“</w:t>
            </w:r>
          </w:p>
        </w:tc>
        <w:tc>
          <w:tcPr>
            <w:tcW w:w="1495" w:type="dxa"/>
          </w:tcPr>
          <w:p w14:paraId="2B90A789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504F" w14:paraId="2B90A78F" w14:textId="77777777" w:rsidTr="00551F01">
        <w:tc>
          <w:tcPr>
            <w:tcW w:w="675" w:type="dxa"/>
          </w:tcPr>
          <w:p w14:paraId="2B90A78B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0" w:type="dxa"/>
          </w:tcPr>
          <w:p w14:paraId="2B90A78C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Rokiškio psichikos sveikatos centras</w:t>
            </w:r>
          </w:p>
        </w:tc>
        <w:tc>
          <w:tcPr>
            <w:tcW w:w="6379" w:type="dxa"/>
          </w:tcPr>
          <w:p w14:paraId="2B90A78D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„Kompleksinės pagalbos priemonės priklausomiems nuo alkoholio asmenims“</w:t>
            </w:r>
          </w:p>
        </w:tc>
        <w:tc>
          <w:tcPr>
            <w:tcW w:w="1495" w:type="dxa"/>
          </w:tcPr>
          <w:p w14:paraId="2B90A78E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E504F" w14:paraId="2B90A794" w14:textId="77777777" w:rsidTr="00551F01">
        <w:tc>
          <w:tcPr>
            <w:tcW w:w="675" w:type="dxa"/>
          </w:tcPr>
          <w:p w14:paraId="2B90A790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0" w:type="dxa"/>
          </w:tcPr>
          <w:p w14:paraId="2B90A791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Kamajų Antano Strazdo gimnazija ir Kamajų ikimokyklinio ugdymo skyrius</w:t>
            </w:r>
          </w:p>
        </w:tc>
        <w:tc>
          <w:tcPr>
            <w:tcW w:w="6379" w:type="dxa"/>
          </w:tcPr>
          <w:p w14:paraId="2B90A792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„Aukime sveiki ir būkime švarūs“</w:t>
            </w:r>
          </w:p>
        </w:tc>
        <w:tc>
          <w:tcPr>
            <w:tcW w:w="1495" w:type="dxa"/>
          </w:tcPr>
          <w:p w14:paraId="2B90A793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504F" w14:paraId="2B90A799" w14:textId="77777777" w:rsidTr="00551F01">
        <w:tc>
          <w:tcPr>
            <w:tcW w:w="675" w:type="dxa"/>
          </w:tcPr>
          <w:p w14:paraId="2B90A795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0" w:type="dxa"/>
          </w:tcPr>
          <w:p w14:paraId="2B90A796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socialinės paramos centras</w:t>
            </w:r>
          </w:p>
        </w:tc>
        <w:tc>
          <w:tcPr>
            <w:tcW w:w="6379" w:type="dxa"/>
          </w:tcPr>
          <w:p w14:paraId="2B90A797" w14:textId="77777777" w:rsidR="006E504F" w:rsidRPr="00605643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43">
              <w:rPr>
                <w:rFonts w:ascii="Times New Roman" w:hAnsi="Times New Roman" w:cs="Times New Roman"/>
                <w:sz w:val="24"/>
                <w:szCs w:val="24"/>
              </w:rPr>
              <w:t xml:space="preserve"> “Užkrečiamų ligų profilaktika Rokiškio rajone”</w:t>
            </w:r>
          </w:p>
        </w:tc>
        <w:tc>
          <w:tcPr>
            <w:tcW w:w="1495" w:type="dxa"/>
          </w:tcPr>
          <w:p w14:paraId="2B90A798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E504F" w14:paraId="2B90A79E" w14:textId="77777777" w:rsidTr="00551F01">
        <w:tc>
          <w:tcPr>
            <w:tcW w:w="675" w:type="dxa"/>
          </w:tcPr>
          <w:p w14:paraId="2B90A79A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</w:tcPr>
          <w:p w14:paraId="2B90A79B" w14:textId="7691E2C4" w:rsidR="006E504F" w:rsidRDefault="006E504F" w:rsidP="0060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LŠS Alfonso Smetonos šaulių 5-ji rinktinė Rokiškio Leonardo Grigonio</w:t>
            </w:r>
            <w:r w:rsidR="00605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Užpalio 9-ji šaulių kuopa</w:t>
            </w:r>
          </w:p>
        </w:tc>
        <w:tc>
          <w:tcPr>
            <w:tcW w:w="6379" w:type="dxa"/>
          </w:tcPr>
          <w:p w14:paraId="2B90A79C" w14:textId="77777777" w:rsidR="006E504F" w:rsidRDefault="006E504F" w:rsidP="005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„Būk sveikas ir stiprus“</w:t>
            </w:r>
          </w:p>
        </w:tc>
        <w:tc>
          <w:tcPr>
            <w:tcW w:w="1495" w:type="dxa"/>
          </w:tcPr>
          <w:p w14:paraId="2B90A79D" w14:textId="77777777" w:rsidR="006E504F" w:rsidRDefault="006E504F" w:rsidP="0055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504F" w14:paraId="2B90A7A0" w14:textId="77777777" w:rsidTr="00551F01">
        <w:tc>
          <w:tcPr>
            <w:tcW w:w="14219" w:type="dxa"/>
            <w:gridSpan w:val="4"/>
          </w:tcPr>
          <w:p w14:paraId="2B90A79F" w14:textId="361D3AE7" w:rsidR="006E504F" w:rsidRPr="00F30115" w:rsidRDefault="006E504F" w:rsidP="006056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20</w:t>
            </w:r>
            <w:r w:rsidRPr="00F3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14:paraId="2B90A7A1" w14:textId="77777777" w:rsidR="006E504F" w:rsidRPr="00201280" w:rsidRDefault="006E504F" w:rsidP="006E5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B90A7A2" w14:textId="77777777" w:rsidR="006E504F" w:rsidRDefault="006E504F" w:rsidP="006E504F">
      <w:pPr>
        <w:rPr>
          <w:rFonts w:ascii="Times New Roman" w:hAnsi="Times New Roman" w:cs="Times New Roman"/>
          <w:b/>
          <w:sz w:val="24"/>
          <w:szCs w:val="24"/>
        </w:rPr>
      </w:pPr>
    </w:p>
    <w:sectPr w:rsidR="006E504F" w:rsidSect="00025AF6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5BBF"/>
    <w:multiLevelType w:val="hybridMultilevel"/>
    <w:tmpl w:val="2A149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0"/>
    <w:rsid w:val="00025AF6"/>
    <w:rsid w:val="00034B5D"/>
    <w:rsid w:val="00097E3B"/>
    <w:rsid w:val="000C345E"/>
    <w:rsid w:val="000E33F4"/>
    <w:rsid w:val="000F576A"/>
    <w:rsid w:val="00183936"/>
    <w:rsid w:val="0018663A"/>
    <w:rsid w:val="00201032"/>
    <w:rsid w:val="00201280"/>
    <w:rsid w:val="00275D16"/>
    <w:rsid w:val="00291EB0"/>
    <w:rsid w:val="002A6E75"/>
    <w:rsid w:val="002C75FD"/>
    <w:rsid w:val="002D6F21"/>
    <w:rsid w:val="00340F37"/>
    <w:rsid w:val="0034174F"/>
    <w:rsid w:val="00434375"/>
    <w:rsid w:val="004A7059"/>
    <w:rsid w:val="005143E2"/>
    <w:rsid w:val="00516552"/>
    <w:rsid w:val="00562337"/>
    <w:rsid w:val="00567632"/>
    <w:rsid w:val="00585BDB"/>
    <w:rsid w:val="005E30D0"/>
    <w:rsid w:val="00605059"/>
    <w:rsid w:val="00605643"/>
    <w:rsid w:val="006654EB"/>
    <w:rsid w:val="0067029F"/>
    <w:rsid w:val="006E504F"/>
    <w:rsid w:val="006F24BA"/>
    <w:rsid w:val="006F5E41"/>
    <w:rsid w:val="00766665"/>
    <w:rsid w:val="007D37EE"/>
    <w:rsid w:val="007F1CAF"/>
    <w:rsid w:val="00805D05"/>
    <w:rsid w:val="00845DFD"/>
    <w:rsid w:val="008A7625"/>
    <w:rsid w:val="008F0A30"/>
    <w:rsid w:val="008F466C"/>
    <w:rsid w:val="0096576E"/>
    <w:rsid w:val="00995808"/>
    <w:rsid w:val="009A7641"/>
    <w:rsid w:val="009C6356"/>
    <w:rsid w:val="00A20E36"/>
    <w:rsid w:val="00AA1D31"/>
    <w:rsid w:val="00AC3352"/>
    <w:rsid w:val="00AC5906"/>
    <w:rsid w:val="00AD7FA0"/>
    <w:rsid w:val="00AE3CA0"/>
    <w:rsid w:val="00B07A85"/>
    <w:rsid w:val="00B4154C"/>
    <w:rsid w:val="00B66C4D"/>
    <w:rsid w:val="00C06744"/>
    <w:rsid w:val="00C357D6"/>
    <w:rsid w:val="00CC19E9"/>
    <w:rsid w:val="00CE3B93"/>
    <w:rsid w:val="00CF5B61"/>
    <w:rsid w:val="00D00F12"/>
    <w:rsid w:val="00D10CA4"/>
    <w:rsid w:val="00D53C7C"/>
    <w:rsid w:val="00D55EDF"/>
    <w:rsid w:val="00D854F3"/>
    <w:rsid w:val="00DB0D87"/>
    <w:rsid w:val="00E37E5F"/>
    <w:rsid w:val="00E440FB"/>
    <w:rsid w:val="00E561A7"/>
    <w:rsid w:val="00E92DB6"/>
    <w:rsid w:val="00EA261B"/>
    <w:rsid w:val="00EA2BD7"/>
    <w:rsid w:val="00EE08EE"/>
    <w:rsid w:val="00F0321B"/>
    <w:rsid w:val="00F13C29"/>
    <w:rsid w:val="00F20DBA"/>
    <w:rsid w:val="00F25C5B"/>
    <w:rsid w:val="00F30115"/>
    <w:rsid w:val="00F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Jurgita Jurkonyte</cp:lastModifiedBy>
  <cp:revision>2</cp:revision>
  <cp:lastPrinted>2016-05-10T13:34:00Z</cp:lastPrinted>
  <dcterms:created xsi:type="dcterms:W3CDTF">2017-03-17T08:40:00Z</dcterms:created>
  <dcterms:modified xsi:type="dcterms:W3CDTF">2017-03-17T08:40:00Z</dcterms:modified>
</cp:coreProperties>
</file>